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BD8" w:rsidRDefault="00705BD8" w:rsidP="00705BD8">
      <w:pPr>
        <w:tabs>
          <w:tab w:val="left" w:pos="980"/>
        </w:tabs>
        <w:spacing w:line="273" w:lineRule="auto"/>
        <w:ind w:left="-260"/>
        <w:jc w:val="both"/>
        <w:rPr>
          <w:rFonts w:eastAsia="Times New Roman"/>
          <w:sz w:val="24"/>
          <w:szCs w:val="24"/>
        </w:rPr>
      </w:pPr>
      <w:bookmarkStart w:id="0" w:name="_GoBack"/>
      <w:bookmarkEnd w:id="0"/>
      <w:r>
        <w:rPr>
          <w:rFonts w:eastAsia="Times New Roman"/>
          <w:noProof/>
          <w:sz w:val="24"/>
          <w:szCs w:val="24"/>
        </w:rPr>
        <w:drawing>
          <wp:inline distT="0" distB="0" distL="0" distR="0" wp14:anchorId="6706DBCE" wp14:editId="0D2B505F">
            <wp:extent cx="5761526" cy="8220075"/>
            <wp:effectExtent l="0" t="0" r="0" b="0"/>
            <wp:docPr id="1" name="Рисунок 1" descr="C:\Users\1\Desktop\для сайта дистант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сайта дистант\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550" cy="822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D8" w:rsidRDefault="00705BD8" w:rsidP="00705BD8">
      <w:pPr>
        <w:tabs>
          <w:tab w:val="left" w:pos="980"/>
        </w:tabs>
        <w:spacing w:line="273" w:lineRule="auto"/>
        <w:ind w:left="-260"/>
        <w:jc w:val="both"/>
        <w:rPr>
          <w:rFonts w:eastAsia="Times New Roman"/>
          <w:sz w:val="24"/>
          <w:szCs w:val="24"/>
        </w:rPr>
      </w:pPr>
    </w:p>
    <w:p w:rsidR="00705BD8" w:rsidRDefault="00705BD8" w:rsidP="00705BD8">
      <w:pPr>
        <w:tabs>
          <w:tab w:val="left" w:pos="980"/>
        </w:tabs>
        <w:spacing w:line="273" w:lineRule="auto"/>
        <w:ind w:left="-260"/>
        <w:jc w:val="both"/>
        <w:rPr>
          <w:rFonts w:eastAsia="Times New Roman"/>
          <w:sz w:val="24"/>
          <w:szCs w:val="24"/>
        </w:rPr>
      </w:pPr>
    </w:p>
    <w:p w:rsidR="00705BD8" w:rsidRDefault="00705BD8" w:rsidP="00705BD8">
      <w:pPr>
        <w:tabs>
          <w:tab w:val="left" w:pos="980"/>
        </w:tabs>
        <w:spacing w:line="273" w:lineRule="auto"/>
        <w:ind w:left="-260"/>
        <w:jc w:val="both"/>
        <w:rPr>
          <w:rFonts w:eastAsia="Times New Roman"/>
          <w:sz w:val="24"/>
          <w:szCs w:val="24"/>
        </w:rPr>
      </w:pPr>
    </w:p>
    <w:p w:rsidR="00705BD8" w:rsidRDefault="00705BD8" w:rsidP="00705BD8">
      <w:pPr>
        <w:tabs>
          <w:tab w:val="left" w:pos="980"/>
        </w:tabs>
        <w:spacing w:line="273" w:lineRule="auto"/>
        <w:ind w:left="-260"/>
        <w:jc w:val="both"/>
        <w:rPr>
          <w:rFonts w:eastAsia="Times New Roman"/>
          <w:sz w:val="24"/>
          <w:szCs w:val="24"/>
        </w:rPr>
      </w:pPr>
    </w:p>
    <w:p w:rsidR="00705BD8" w:rsidRPr="00705BD8" w:rsidRDefault="00705BD8" w:rsidP="00705BD8">
      <w:pPr>
        <w:tabs>
          <w:tab w:val="left" w:pos="980"/>
        </w:tabs>
        <w:spacing w:line="273" w:lineRule="auto"/>
        <w:ind w:left="-284"/>
        <w:jc w:val="both"/>
        <w:rPr>
          <w:rFonts w:eastAsia="Times New Roman"/>
          <w:sz w:val="24"/>
          <w:szCs w:val="24"/>
        </w:rPr>
      </w:pPr>
    </w:p>
    <w:p w:rsidR="00FF06B3" w:rsidRDefault="001940D5" w:rsidP="00705BD8">
      <w:pPr>
        <w:numPr>
          <w:ilvl w:val="0"/>
          <w:numId w:val="3"/>
        </w:numPr>
        <w:tabs>
          <w:tab w:val="left" w:pos="980"/>
        </w:tabs>
        <w:spacing w:line="273" w:lineRule="auto"/>
        <w:ind w:left="-284" w:firstLine="2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информационно-образовательной среды (в том числе,</w:t>
      </w:r>
      <w:r w:rsidR="00A1753F">
        <w:rPr>
          <w:rFonts w:eastAsia="Times New Roman"/>
          <w:sz w:val="24"/>
          <w:szCs w:val="24"/>
        </w:rPr>
        <w:t xml:space="preserve"> официальный сайт Школы, </w:t>
      </w:r>
      <w:r>
        <w:rPr>
          <w:rFonts w:eastAsia="Times New Roman"/>
          <w:sz w:val="24"/>
          <w:szCs w:val="24"/>
        </w:rPr>
        <w:t xml:space="preserve"> форумы, электронная </w:t>
      </w:r>
      <w:r w:rsidR="00A1753F">
        <w:rPr>
          <w:rFonts w:eastAsia="Times New Roman"/>
          <w:sz w:val="24"/>
          <w:szCs w:val="24"/>
        </w:rPr>
        <w:t xml:space="preserve">почта, </w:t>
      </w:r>
      <w:proofErr w:type="gramStart"/>
      <w:r w:rsidR="00A1753F">
        <w:rPr>
          <w:rFonts w:eastAsia="Times New Roman"/>
          <w:sz w:val="24"/>
          <w:szCs w:val="24"/>
        </w:rPr>
        <w:t>Интернет-конференции</w:t>
      </w:r>
      <w:proofErr w:type="gramEnd"/>
      <w:r w:rsidR="00A1753F">
        <w:rPr>
          <w:rFonts w:eastAsia="Times New Roman"/>
          <w:sz w:val="24"/>
          <w:szCs w:val="24"/>
        </w:rPr>
        <w:t>, он</w:t>
      </w:r>
      <w:r>
        <w:rPr>
          <w:rFonts w:eastAsia="Times New Roman"/>
          <w:sz w:val="24"/>
          <w:szCs w:val="24"/>
        </w:rPr>
        <w:t>лайн уроки и другие);</w:t>
      </w:r>
    </w:p>
    <w:p w:rsidR="00FF06B3" w:rsidRDefault="00FF06B3">
      <w:pPr>
        <w:spacing w:line="19" w:lineRule="exact"/>
        <w:rPr>
          <w:rFonts w:eastAsia="Times New Roman"/>
          <w:sz w:val="24"/>
          <w:szCs w:val="24"/>
        </w:rPr>
      </w:pPr>
    </w:p>
    <w:p w:rsidR="00FF06B3" w:rsidRDefault="001940D5">
      <w:pPr>
        <w:numPr>
          <w:ilvl w:val="0"/>
          <w:numId w:val="3"/>
        </w:numPr>
        <w:tabs>
          <w:tab w:val="left" w:pos="980"/>
        </w:tabs>
        <w:spacing w:line="270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образовательной деятельности;</w:t>
      </w:r>
    </w:p>
    <w:p w:rsidR="00FF06B3" w:rsidRDefault="00FF06B3">
      <w:pPr>
        <w:spacing w:line="18" w:lineRule="exact"/>
        <w:rPr>
          <w:rFonts w:eastAsia="Times New Roman"/>
          <w:sz w:val="24"/>
          <w:szCs w:val="24"/>
        </w:rPr>
      </w:pPr>
    </w:p>
    <w:p w:rsidR="00FF06B3" w:rsidRDefault="001940D5">
      <w:pPr>
        <w:numPr>
          <w:ilvl w:val="0"/>
          <w:numId w:val="3"/>
        </w:numPr>
        <w:tabs>
          <w:tab w:val="left" w:pos="980"/>
        </w:tabs>
        <w:spacing w:line="273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гибкости, дающий возможность участникам образовательных отношений работать в необходимом для них темпе и в удобное для себя время, а также в дни возможности непосещения занятий учащимися по неблагоприятным погодным условиям по усмотрению родителей (законных представителей) (актированные дни) и дни, пропущенные по болезни или в период карантина;</w:t>
      </w:r>
    </w:p>
    <w:p w:rsidR="00FF06B3" w:rsidRDefault="00FF06B3">
      <w:pPr>
        <w:spacing w:line="17" w:lineRule="exact"/>
        <w:rPr>
          <w:rFonts w:eastAsia="Times New Roman"/>
          <w:sz w:val="24"/>
          <w:szCs w:val="24"/>
        </w:rPr>
      </w:pPr>
    </w:p>
    <w:p w:rsidR="00FF06B3" w:rsidRDefault="001940D5">
      <w:pPr>
        <w:numPr>
          <w:ilvl w:val="0"/>
          <w:numId w:val="3"/>
        </w:numPr>
        <w:tabs>
          <w:tab w:val="left" w:pos="980"/>
        </w:tabs>
        <w:spacing w:line="271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модульности,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F06B3" w:rsidRDefault="00FF06B3">
      <w:pPr>
        <w:spacing w:line="17" w:lineRule="exact"/>
        <w:rPr>
          <w:rFonts w:eastAsia="Times New Roman"/>
          <w:sz w:val="24"/>
          <w:szCs w:val="24"/>
        </w:rPr>
      </w:pPr>
    </w:p>
    <w:p w:rsidR="00FF06B3" w:rsidRDefault="001940D5">
      <w:pPr>
        <w:numPr>
          <w:ilvl w:val="0"/>
          <w:numId w:val="3"/>
        </w:numPr>
        <w:tabs>
          <w:tab w:val="left" w:pos="980"/>
        </w:tabs>
        <w:spacing w:line="26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оперативности и объективности оценивания учебных достижений учащихся;</w:t>
      </w:r>
    </w:p>
    <w:p w:rsidR="00FF06B3" w:rsidRDefault="00FF06B3">
      <w:pPr>
        <w:spacing w:line="28" w:lineRule="exact"/>
        <w:rPr>
          <w:rFonts w:eastAsia="Times New Roman"/>
          <w:sz w:val="24"/>
          <w:szCs w:val="24"/>
        </w:rPr>
      </w:pPr>
    </w:p>
    <w:p w:rsidR="00FF06B3" w:rsidRDefault="001940D5">
      <w:pPr>
        <w:numPr>
          <w:ilvl w:val="0"/>
          <w:numId w:val="3"/>
        </w:numPr>
        <w:tabs>
          <w:tab w:val="left" w:pos="980"/>
        </w:tabs>
        <w:spacing w:line="270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учащимся возможности освоения образовательных программ, непосредственно по месту жительства учащегося или его временного пребывания (нахождения);</w:t>
      </w:r>
    </w:p>
    <w:p w:rsidR="00FF06B3" w:rsidRDefault="00FF06B3">
      <w:pPr>
        <w:spacing w:line="19" w:lineRule="exact"/>
        <w:rPr>
          <w:rFonts w:eastAsia="Times New Roman"/>
          <w:sz w:val="24"/>
          <w:szCs w:val="24"/>
        </w:rPr>
      </w:pPr>
    </w:p>
    <w:p w:rsidR="00FF06B3" w:rsidRDefault="001940D5">
      <w:pPr>
        <w:numPr>
          <w:ilvl w:val="0"/>
          <w:numId w:val="3"/>
        </w:numPr>
        <w:tabs>
          <w:tab w:val="left" w:pos="980"/>
        </w:tabs>
        <w:spacing w:line="272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обеспечения полноты реализации образовательных программ по предметам, а также усвоения учащимися обязательного минимума содержания образовательных программ за уровень основного и среднего общего образования, выполнения федеральных государственных образовательных стандартов.</w:t>
      </w:r>
    </w:p>
    <w:p w:rsidR="00FF06B3" w:rsidRDefault="00FF06B3">
      <w:pPr>
        <w:spacing w:line="18" w:lineRule="exact"/>
        <w:rPr>
          <w:rFonts w:eastAsia="Times New Roman"/>
          <w:sz w:val="24"/>
          <w:szCs w:val="24"/>
        </w:rPr>
      </w:pPr>
    </w:p>
    <w:p w:rsidR="00A1753F" w:rsidRDefault="001940D5" w:rsidP="00A1753F">
      <w:pPr>
        <w:spacing w:line="271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1.9. Объявление о карантинном режиме, других мероприятиях, влекущих за собой приостановление учебных занятий, размещается в новостной лент</w:t>
      </w:r>
      <w:r w:rsidR="00A1753F">
        <w:rPr>
          <w:rFonts w:eastAsia="Times New Roman"/>
          <w:sz w:val="24"/>
          <w:szCs w:val="24"/>
        </w:rPr>
        <w:t>е школьного сайта</w:t>
      </w:r>
      <w:r>
        <w:rPr>
          <w:rFonts w:eastAsia="Times New Roman"/>
          <w:sz w:val="24"/>
          <w:szCs w:val="24"/>
        </w:rPr>
        <w:t>.</w:t>
      </w:r>
    </w:p>
    <w:p w:rsidR="00FF06B3" w:rsidRDefault="00A1753F" w:rsidP="00A1753F">
      <w:pPr>
        <w:spacing w:line="271" w:lineRule="auto"/>
        <w:ind w:left="260" w:firstLine="56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1940D5">
        <w:rPr>
          <w:rFonts w:eastAsia="Times New Roman"/>
          <w:b/>
          <w:bCs/>
          <w:sz w:val="24"/>
          <w:szCs w:val="24"/>
        </w:rPr>
        <w:t>ОРГАНИЗАЦИЯ ПРОЦЕССА ДИСТАНЦИОННОГО ОБУЧЕНИЯ В ШКОЛЕ</w:t>
      </w:r>
    </w:p>
    <w:p w:rsidR="00FF06B3" w:rsidRDefault="00FF06B3">
      <w:pPr>
        <w:spacing w:line="159" w:lineRule="exact"/>
        <w:rPr>
          <w:sz w:val="20"/>
          <w:szCs w:val="20"/>
        </w:rPr>
      </w:pPr>
    </w:p>
    <w:p w:rsidR="00FF06B3" w:rsidRDefault="001940D5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Права и обязанности  учащихся, осваивающих образовательные программы с</w:t>
      </w:r>
    </w:p>
    <w:p w:rsidR="00FF06B3" w:rsidRDefault="00FF06B3">
      <w:pPr>
        <w:spacing w:line="53" w:lineRule="exact"/>
        <w:rPr>
          <w:sz w:val="20"/>
          <w:szCs w:val="20"/>
        </w:rPr>
      </w:pPr>
    </w:p>
    <w:p w:rsidR="00FF06B3" w:rsidRDefault="001940D5">
      <w:pPr>
        <w:spacing w:line="26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использованием дистанционных образовательных технологий, определяются законодательством Российской Федерации.</w:t>
      </w:r>
    </w:p>
    <w:p w:rsidR="00FF06B3" w:rsidRDefault="00FF06B3">
      <w:pPr>
        <w:spacing w:line="26" w:lineRule="exact"/>
        <w:rPr>
          <w:sz w:val="20"/>
          <w:szCs w:val="20"/>
        </w:rPr>
      </w:pPr>
    </w:p>
    <w:p w:rsidR="00FF06B3" w:rsidRDefault="001940D5">
      <w:pPr>
        <w:spacing w:line="272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Обучение в дистанционной форме может осуществляться по основной образовательной программе Школы и по программе обучения детей с ограниченными возможностями здоровья, обучении с целью углубления и расширения знаний по отдельным предметам и элективным курсам.</w:t>
      </w:r>
    </w:p>
    <w:p w:rsidR="00FF06B3" w:rsidRDefault="00FF06B3">
      <w:pPr>
        <w:spacing w:line="19" w:lineRule="exact"/>
        <w:rPr>
          <w:sz w:val="20"/>
          <w:szCs w:val="20"/>
        </w:rPr>
      </w:pPr>
    </w:p>
    <w:p w:rsidR="00FF06B3" w:rsidRDefault="001940D5">
      <w:pPr>
        <w:spacing w:line="27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Учащиеся в дистанционной форме имеют все права и несут все обязанности, предусмотренные Федеральным законом «Об образовании в Российской Федерации»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в т.ч. выездных зачетах, экзаменах, в т.ч. конференциях, экспедициях, походах, викторинах, чемпионатах и других мероприятиях, организуемых и (или) проводимых Школой.</w:t>
      </w:r>
    </w:p>
    <w:p w:rsidR="00FF06B3" w:rsidRDefault="00FF06B3">
      <w:pPr>
        <w:spacing w:line="17" w:lineRule="exact"/>
        <w:rPr>
          <w:sz w:val="20"/>
          <w:szCs w:val="20"/>
        </w:rPr>
      </w:pPr>
    </w:p>
    <w:p w:rsidR="00FF06B3" w:rsidRDefault="00FF06B3">
      <w:pPr>
        <w:spacing w:line="44" w:lineRule="exact"/>
        <w:rPr>
          <w:sz w:val="20"/>
          <w:szCs w:val="20"/>
        </w:rPr>
      </w:pPr>
    </w:p>
    <w:p w:rsidR="00FF06B3" w:rsidRDefault="00A1753F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</w:t>
      </w:r>
      <w:r w:rsidR="001940D5">
        <w:rPr>
          <w:rFonts w:eastAsia="Times New Roman"/>
          <w:sz w:val="24"/>
          <w:szCs w:val="24"/>
        </w:rPr>
        <w:t>. Школа:</w:t>
      </w:r>
    </w:p>
    <w:p w:rsidR="00FF06B3" w:rsidRDefault="00FF06B3">
      <w:pPr>
        <w:spacing w:line="41" w:lineRule="exact"/>
        <w:rPr>
          <w:sz w:val="20"/>
          <w:szCs w:val="20"/>
        </w:rPr>
      </w:pPr>
    </w:p>
    <w:p w:rsidR="00FF06B3" w:rsidRDefault="00A1753F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</w:t>
      </w:r>
      <w:r w:rsidR="001940D5">
        <w:rPr>
          <w:rFonts w:eastAsia="Times New Roman"/>
          <w:sz w:val="24"/>
          <w:szCs w:val="24"/>
        </w:rPr>
        <w:t>.1. Выявляет потребности учащихся в дистанционном обучении.</w:t>
      </w:r>
    </w:p>
    <w:p w:rsidR="00FF06B3" w:rsidRDefault="00FF06B3">
      <w:pPr>
        <w:spacing w:line="53" w:lineRule="exact"/>
        <w:rPr>
          <w:sz w:val="20"/>
          <w:szCs w:val="20"/>
        </w:rPr>
      </w:pPr>
    </w:p>
    <w:p w:rsidR="00FF06B3" w:rsidRDefault="00A1753F">
      <w:pPr>
        <w:spacing w:line="272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</w:t>
      </w:r>
      <w:r w:rsidR="001940D5">
        <w:rPr>
          <w:rFonts w:eastAsia="Times New Roman"/>
          <w:sz w:val="24"/>
          <w:szCs w:val="24"/>
        </w:rPr>
        <w:t>.2. Принимает педагогическим советом решение об использовании дистанционного обучения для удовлетворения образовательных потребностей учащихся и детей с ограниченными возможностями здоровья, обучении с целью углубления и расширения знаний по</w:t>
      </w:r>
      <w:r>
        <w:rPr>
          <w:rFonts w:eastAsia="Times New Roman"/>
          <w:sz w:val="24"/>
          <w:szCs w:val="24"/>
        </w:rPr>
        <w:t xml:space="preserve"> отдельным предметам</w:t>
      </w:r>
      <w:r w:rsidR="001940D5">
        <w:rPr>
          <w:rFonts w:eastAsia="Times New Roman"/>
          <w:sz w:val="24"/>
          <w:szCs w:val="24"/>
        </w:rPr>
        <w:t>.</w:t>
      </w:r>
    </w:p>
    <w:p w:rsidR="00FF06B3" w:rsidRDefault="00FF06B3">
      <w:pPr>
        <w:spacing w:line="6" w:lineRule="exact"/>
        <w:rPr>
          <w:sz w:val="20"/>
          <w:szCs w:val="20"/>
        </w:rPr>
      </w:pPr>
    </w:p>
    <w:p w:rsidR="00FF06B3" w:rsidRDefault="00A1753F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</w:t>
      </w:r>
      <w:r w:rsidR="001940D5">
        <w:rPr>
          <w:rFonts w:eastAsia="Times New Roman"/>
          <w:sz w:val="24"/>
          <w:szCs w:val="24"/>
        </w:rPr>
        <w:t>.3. Включает часы дистанционного обучения  в учебное расписание Школы.</w:t>
      </w:r>
    </w:p>
    <w:p w:rsidR="00FF06B3" w:rsidRDefault="00FF06B3">
      <w:pPr>
        <w:spacing w:line="166" w:lineRule="exact"/>
        <w:rPr>
          <w:sz w:val="20"/>
          <w:szCs w:val="20"/>
        </w:rPr>
      </w:pPr>
    </w:p>
    <w:p w:rsidR="00FF06B3" w:rsidRDefault="001940D5">
      <w:pPr>
        <w:numPr>
          <w:ilvl w:val="0"/>
          <w:numId w:val="5"/>
        </w:numPr>
        <w:tabs>
          <w:tab w:val="left" w:pos="920"/>
        </w:tabs>
        <w:ind w:left="92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РАБОТЫ АДМИНИСТРАЦИИ ШКОЛЫ В ДНИ КАРАНТИНА</w:t>
      </w:r>
    </w:p>
    <w:p w:rsidR="00FF06B3" w:rsidRDefault="00FF06B3">
      <w:pPr>
        <w:spacing w:line="168" w:lineRule="exact"/>
        <w:rPr>
          <w:sz w:val="20"/>
          <w:szCs w:val="20"/>
        </w:rPr>
      </w:pPr>
    </w:p>
    <w:p w:rsidR="00FF06B3" w:rsidRDefault="001940D5">
      <w:pPr>
        <w:spacing w:line="26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Директор Школы издает приказ о работе в дни карантина и другие дни, связанные с необходимостью приостановления учебных занятий.</w:t>
      </w:r>
    </w:p>
    <w:p w:rsidR="00FF06B3" w:rsidRDefault="00FF06B3">
      <w:pPr>
        <w:spacing w:line="10" w:lineRule="exact"/>
        <w:rPr>
          <w:sz w:val="20"/>
          <w:szCs w:val="20"/>
        </w:rPr>
      </w:pPr>
    </w:p>
    <w:p w:rsidR="00FF06B3" w:rsidRDefault="00A1753F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Руководитель ШМО</w:t>
      </w:r>
      <w:r w:rsidR="001940D5">
        <w:rPr>
          <w:rFonts w:eastAsia="Times New Roman"/>
          <w:sz w:val="24"/>
          <w:szCs w:val="24"/>
        </w:rPr>
        <w:t>:</w:t>
      </w:r>
    </w:p>
    <w:p w:rsidR="00FF06B3" w:rsidRDefault="00FF06B3">
      <w:pPr>
        <w:spacing w:line="53" w:lineRule="exact"/>
        <w:rPr>
          <w:sz w:val="20"/>
          <w:szCs w:val="20"/>
        </w:rPr>
      </w:pPr>
    </w:p>
    <w:p w:rsidR="00FF06B3" w:rsidRDefault="001940D5">
      <w:pPr>
        <w:spacing w:line="271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3.2.1. организует подготовку учителями-предметниками заданий учащимся на период карантина, других мероприятий, связанных с необходимостью приостановления учебных занятий;</w:t>
      </w:r>
    </w:p>
    <w:p w:rsidR="00FF06B3" w:rsidRDefault="00FF06B3">
      <w:pPr>
        <w:spacing w:line="18" w:lineRule="exact"/>
        <w:rPr>
          <w:sz w:val="20"/>
          <w:szCs w:val="20"/>
        </w:rPr>
      </w:pPr>
    </w:p>
    <w:p w:rsidR="00FF06B3" w:rsidRDefault="001940D5">
      <w:pPr>
        <w:spacing w:line="26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3.2.2. предоставляет по запросам задания на бумажных носителях для ознакомления родителей (законных представителей) и учащихся, не имеющих доступ в Интернет;</w:t>
      </w:r>
    </w:p>
    <w:p w:rsidR="00FF06B3" w:rsidRDefault="00FF06B3">
      <w:pPr>
        <w:spacing w:line="26" w:lineRule="exact"/>
        <w:rPr>
          <w:sz w:val="20"/>
          <w:szCs w:val="20"/>
        </w:rPr>
      </w:pPr>
    </w:p>
    <w:p w:rsidR="00FF06B3" w:rsidRDefault="001940D5">
      <w:pPr>
        <w:spacing w:line="26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3.2.3. ведёт мониторинг рассылки учителями-предметниками заданий</w:t>
      </w:r>
      <w:r w:rsidR="00A1753F">
        <w:rPr>
          <w:rFonts w:eastAsia="Times New Roman"/>
          <w:sz w:val="24"/>
          <w:szCs w:val="24"/>
        </w:rPr>
        <w:t xml:space="preserve"> через интернет-ресурсы</w:t>
      </w:r>
      <w:r>
        <w:rPr>
          <w:rFonts w:eastAsia="Times New Roman"/>
          <w:sz w:val="24"/>
          <w:szCs w:val="24"/>
        </w:rPr>
        <w:t>;</w:t>
      </w:r>
    </w:p>
    <w:p w:rsidR="00FF06B3" w:rsidRDefault="00FF06B3">
      <w:pPr>
        <w:spacing w:line="200" w:lineRule="exact"/>
        <w:rPr>
          <w:sz w:val="20"/>
          <w:szCs w:val="20"/>
        </w:rPr>
      </w:pPr>
    </w:p>
    <w:p w:rsidR="00FF06B3" w:rsidRDefault="001940D5">
      <w:pPr>
        <w:spacing w:line="267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3.2.4. ведёт мониторинг заполнения классных журналов, выставления оценок учащимся;</w:t>
      </w:r>
    </w:p>
    <w:p w:rsidR="00FF06B3" w:rsidRDefault="00FF06B3">
      <w:pPr>
        <w:spacing w:line="22" w:lineRule="exact"/>
        <w:rPr>
          <w:sz w:val="20"/>
          <w:szCs w:val="20"/>
        </w:rPr>
      </w:pPr>
    </w:p>
    <w:p w:rsidR="00FF06B3" w:rsidRDefault="001940D5">
      <w:pPr>
        <w:spacing w:line="26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3.2.5. согласовывает через классных руководителей с родителями (законными представителями) механизм взаимодействия на случай отсутствия сети Интернет.</w:t>
      </w:r>
    </w:p>
    <w:p w:rsidR="00FF06B3" w:rsidRDefault="00FF06B3">
      <w:pPr>
        <w:spacing w:line="139" w:lineRule="exact"/>
        <w:rPr>
          <w:sz w:val="20"/>
          <w:szCs w:val="20"/>
        </w:rPr>
      </w:pPr>
    </w:p>
    <w:p w:rsidR="00FF06B3" w:rsidRDefault="001940D5">
      <w:pPr>
        <w:numPr>
          <w:ilvl w:val="0"/>
          <w:numId w:val="6"/>
        </w:numPr>
        <w:tabs>
          <w:tab w:val="left" w:pos="580"/>
        </w:tabs>
        <w:ind w:left="580" w:hanging="23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РЕЖИМ РАБОТЫ ПЕДАГОГИЧЕСКОГО КОЛЛЕКТИВА В ДНИ КАРАНТИНА</w:t>
      </w:r>
    </w:p>
    <w:p w:rsidR="00FF06B3" w:rsidRDefault="00FF06B3">
      <w:pPr>
        <w:spacing w:line="43" w:lineRule="exact"/>
        <w:rPr>
          <w:rFonts w:eastAsia="Times New Roman"/>
          <w:b/>
          <w:bCs/>
          <w:sz w:val="24"/>
          <w:szCs w:val="24"/>
        </w:rPr>
      </w:pPr>
    </w:p>
    <w:p w:rsidR="00FF06B3" w:rsidRDefault="001940D5">
      <w:pPr>
        <w:numPr>
          <w:ilvl w:val="1"/>
          <w:numId w:val="6"/>
        </w:numPr>
        <w:tabs>
          <w:tab w:val="left" w:pos="1640"/>
        </w:tabs>
        <w:ind w:left="1640" w:hanging="25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ДРУГИЕ ДНИ ПРИОСТАНОВЛЕНИЯ УЧЕБНЫХ ЗАНЯТИЙ</w:t>
      </w:r>
    </w:p>
    <w:p w:rsidR="00FF06B3" w:rsidRDefault="00FF06B3">
      <w:pPr>
        <w:spacing w:line="168" w:lineRule="exact"/>
        <w:rPr>
          <w:sz w:val="20"/>
          <w:szCs w:val="20"/>
        </w:rPr>
      </w:pPr>
    </w:p>
    <w:p w:rsidR="00FF06B3" w:rsidRDefault="001940D5">
      <w:pPr>
        <w:spacing w:line="26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Учитель-предметник организует образовательную деятельность через следующие формы:</w:t>
      </w:r>
    </w:p>
    <w:p w:rsidR="00FF06B3" w:rsidRDefault="00FF06B3">
      <w:pPr>
        <w:spacing w:line="26" w:lineRule="exact"/>
        <w:rPr>
          <w:sz w:val="20"/>
          <w:szCs w:val="20"/>
        </w:rPr>
      </w:pPr>
    </w:p>
    <w:p w:rsidR="00FF06B3" w:rsidRDefault="001940D5">
      <w:pPr>
        <w:spacing w:line="271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4.1.1. индивидуальные и групповые консультации учащихся (веб-к</w:t>
      </w:r>
      <w:r w:rsidR="00A1753F">
        <w:rPr>
          <w:rFonts w:eastAsia="Times New Roman"/>
          <w:sz w:val="24"/>
          <w:szCs w:val="24"/>
        </w:rPr>
        <w:t>амера, документ-камера</w:t>
      </w:r>
      <w:r>
        <w:rPr>
          <w:rFonts w:eastAsia="Times New Roman"/>
          <w:sz w:val="24"/>
          <w:szCs w:val="24"/>
        </w:rPr>
        <w:t xml:space="preserve"> или группы в социальных сетях и др.);</w:t>
      </w:r>
    </w:p>
    <w:p w:rsidR="00FF06B3" w:rsidRDefault="00FF06B3">
      <w:pPr>
        <w:spacing w:line="19" w:lineRule="exact"/>
        <w:rPr>
          <w:sz w:val="20"/>
          <w:szCs w:val="20"/>
        </w:rPr>
      </w:pPr>
    </w:p>
    <w:p w:rsidR="00FF06B3" w:rsidRDefault="001940D5">
      <w:pPr>
        <w:spacing w:line="273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4.1.2. самостоятельная деятельность учащихся в карантинные, другие дни приостановления учебных занятий может быть оценена педагогами только в случае достижения учащимися положительных результатов (если работа выполнена на неудовлетворительную оценку, то учитель проводит консультации с целью коррекции знаний и предоставляет аналогичный вариант работы);</w:t>
      </w:r>
    </w:p>
    <w:p w:rsidR="00FF06B3" w:rsidRDefault="00FF06B3">
      <w:pPr>
        <w:spacing w:line="17" w:lineRule="exact"/>
        <w:rPr>
          <w:sz w:val="20"/>
          <w:szCs w:val="20"/>
        </w:rPr>
      </w:pPr>
    </w:p>
    <w:p w:rsidR="00FF06B3" w:rsidRDefault="001940D5">
      <w:pPr>
        <w:spacing w:line="271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4.1.3. в случае невыполнения заданий без уважительной причины в срок выставляется неудовлетворительная отметка, за исключением, если учащийся в данный момент находится на лечении.</w:t>
      </w:r>
    </w:p>
    <w:p w:rsidR="00FF06B3" w:rsidRDefault="00FF06B3">
      <w:pPr>
        <w:spacing w:line="18" w:lineRule="exact"/>
        <w:rPr>
          <w:sz w:val="20"/>
          <w:szCs w:val="20"/>
        </w:rPr>
      </w:pPr>
    </w:p>
    <w:p w:rsidR="00FF06B3" w:rsidRDefault="001940D5">
      <w:pPr>
        <w:spacing w:line="271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Периоды отмены учебных занятий в связи с неблагоприятной эпидемиологической обстановкой, другими мероприятиями, влекущими за собой приостановление учебного процесса, являются рабочим временем сотрудников Школы.</w:t>
      </w:r>
    </w:p>
    <w:p w:rsidR="00FF06B3" w:rsidRDefault="00FF06B3">
      <w:pPr>
        <w:spacing w:line="18" w:lineRule="exact"/>
        <w:rPr>
          <w:sz w:val="20"/>
          <w:szCs w:val="20"/>
        </w:rPr>
      </w:pPr>
    </w:p>
    <w:p w:rsidR="00FF06B3" w:rsidRDefault="001940D5">
      <w:pPr>
        <w:spacing w:line="26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В период отмены учебных занятий (образовательной деятельности) в отдельных классах или по Школе в целом по вышеуказанным причинам, учителя и другие</w:t>
      </w:r>
    </w:p>
    <w:p w:rsidR="00FF06B3" w:rsidRDefault="00FF06B3">
      <w:pPr>
        <w:spacing w:line="26" w:lineRule="exact"/>
        <w:rPr>
          <w:sz w:val="20"/>
          <w:szCs w:val="20"/>
        </w:rPr>
      </w:pPr>
    </w:p>
    <w:p w:rsidR="00FF06B3" w:rsidRDefault="001940D5">
      <w:pPr>
        <w:spacing w:line="27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педагогические работники привлекаются к образовательно-воспитательной, метод</w:t>
      </w:r>
      <w:r w:rsidR="00312346">
        <w:rPr>
          <w:rFonts w:eastAsia="Times New Roman"/>
          <w:sz w:val="24"/>
          <w:szCs w:val="24"/>
        </w:rPr>
        <w:t>ической, организационной работе.</w:t>
      </w:r>
      <w:r w:rsidR="003B1A8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Продолжительность рабочего времени педагогов во время карантина определяется исходя из продолжительности рабочей недели (36 часов в неделю).</w:t>
      </w:r>
    </w:p>
    <w:p w:rsidR="00FF06B3" w:rsidRDefault="00FF06B3">
      <w:pPr>
        <w:spacing w:line="142" w:lineRule="exact"/>
        <w:rPr>
          <w:sz w:val="20"/>
          <w:szCs w:val="20"/>
        </w:rPr>
      </w:pPr>
    </w:p>
    <w:p w:rsidR="00FF06B3" w:rsidRDefault="001940D5">
      <w:pPr>
        <w:numPr>
          <w:ilvl w:val="0"/>
          <w:numId w:val="7"/>
        </w:numPr>
        <w:tabs>
          <w:tab w:val="left" w:pos="1528"/>
        </w:tabs>
        <w:spacing w:line="265" w:lineRule="auto"/>
        <w:ind w:left="2940" w:right="1040" w:hanging="16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ШКОЛЫ И РОДИТЕЛЕЙ (ЗАКОННЫХ ПРЕДСТАВИТЕЛЕЙ) УЧАЩИХСЯ</w:t>
      </w:r>
    </w:p>
    <w:p w:rsidR="00FF06B3" w:rsidRDefault="00FF06B3">
      <w:pPr>
        <w:spacing w:line="140" w:lineRule="exact"/>
        <w:rPr>
          <w:sz w:val="20"/>
          <w:szCs w:val="20"/>
        </w:rPr>
      </w:pPr>
    </w:p>
    <w:p w:rsidR="00FF06B3" w:rsidRDefault="001940D5">
      <w:pPr>
        <w:spacing w:line="26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За выполнение заданий и ликвидацию задолженностей (при наличии) по учебным предметам ответственность несут родители (законные представители).</w:t>
      </w:r>
    </w:p>
    <w:p w:rsidR="00FF06B3" w:rsidRDefault="00FF06B3">
      <w:pPr>
        <w:spacing w:line="24" w:lineRule="exact"/>
        <w:rPr>
          <w:sz w:val="20"/>
          <w:szCs w:val="20"/>
        </w:rPr>
      </w:pPr>
    </w:p>
    <w:p w:rsidR="00FF06B3" w:rsidRDefault="001940D5">
      <w:pPr>
        <w:spacing w:line="270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Учащихся, выполнявших задания и не усвоивших пройденный учебный материал, учитель-предметник приглашает на индивидуальные или групповые консультации для ликвидации пробелов.</w:t>
      </w:r>
    </w:p>
    <w:p w:rsidR="00FF06B3" w:rsidRDefault="00FF06B3">
      <w:pPr>
        <w:spacing w:line="21" w:lineRule="exact"/>
        <w:rPr>
          <w:sz w:val="20"/>
          <w:szCs w:val="20"/>
        </w:rPr>
      </w:pPr>
    </w:p>
    <w:p w:rsidR="00FF06B3" w:rsidRDefault="001940D5">
      <w:pPr>
        <w:spacing w:line="271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Независимо от количества карантинных, других дней приостановления учебных занятий в учебном году Школа несет в установленном законодательством РФ порядке ответственность за реализацию в полном объеме образовательных программ в соответствии с учебным планом и графиком учебного процесса, за качество образования</w:t>
      </w:r>
    </w:p>
    <w:p w:rsidR="00FF06B3" w:rsidRDefault="001940D5">
      <w:pPr>
        <w:spacing w:line="26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своих выпускников, за выполнение федеральных государственных образовательных стандартов.</w:t>
      </w:r>
    </w:p>
    <w:p w:rsidR="00FF06B3" w:rsidRDefault="00FF06B3">
      <w:pPr>
        <w:spacing w:line="147" w:lineRule="exact"/>
        <w:rPr>
          <w:sz w:val="20"/>
          <w:szCs w:val="20"/>
        </w:rPr>
      </w:pPr>
    </w:p>
    <w:p w:rsidR="00FF06B3" w:rsidRDefault="001940D5">
      <w:pPr>
        <w:numPr>
          <w:ilvl w:val="0"/>
          <w:numId w:val="8"/>
        </w:numPr>
        <w:tabs>
          <w:tab w:val="left" w:pos="738"/>
        </w:tabs>
        <w:spacing w:line="286" w:lineRule="auto"/>
        <w:ind w:left="2740" w:right="260" w:hanging="2236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ТЕХНИЧЕСКОЕ ОБЕСПЕЧЕНИЕ ИСПОЛЬЗОВАНИЯ ДИСТАНЦИОННЫХ ОБРАЗОВАТЕЛЬНЫХ ТЕХНОЛОГИЙ</w:t>
      </w:r>
    </w:p>
    <w:p w:rsidR="00FF06B3" w:rsidRDefault="00FF06B3">
      <w:pPr>
        <w:spacing w:line="118" w:lineRule="exact"/>
        <w:rPr>
          <w:sz w:val="20"/>
          <w:szCs w:val="20"/>
        </w:rPr>
      </w:pPr>
    </w:p>
    <w:p w:rsidR="00FF06B3" w:rsidRDefault="001940D5">
      <w:pPr>
        <w:spacing w:line="266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Учебный процесс с использованием дистанционных образовательных технологий в Школе обеспечивается следующими техническими средствами:</w:t>
      </w:r>
    </w:p>
    <w:p w:rsidR="00FF06B3" w:rsidRDefault="00FF06B3">
      <w:pPr>
        <w:spacing w:line="24" w:lineRule="exact"/>
        <w:rPr>
          <w:sz w:val="20"/>
          <w:szCs w:val="20"/>
        </w:rPr>
      </w:pPr>
    </w:p>
    <w:p w:rsidR="00FF06B3" w:rsidRDefault="00312346" w:rsidP="00312346">
      <w:pPr>
        <w:tabs>
          <w:tab w:val="left" w:pos="980"/>
        </w:tabs>
        <w:spacing w:line="264" w:lineRule="auto"/>
        <w:ind w:left="8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-персональными  ноутбуками</w:t>
      </w:r>
      <w:r w:rsidR="001940D5">
        <w:rPr>
          <w:rFonts w:eastAsia="Times New Roman"/>
          <w:sz w:val="24"/>
          <w:szCs w:val="24"/>
        </w:rPr>
        <w:t>;</w:t>
      </w:r>
    </w:p>
    <w:p w:rsidR="00FF06B3" w:rsidRDefault="00FF06B3">
      <w:pPr>
        <w:spacing w:line="26" w:lineRule="exact"/>
        <w:rPr>
          <w:rFonts w:eastAsia="Times New Roman"/>
          <w:sz w:val="24"/>
          <w:szCs w:val="24"/>
        </w:rPr>
      </w:pPr>
    </w:p>
    <w:p w:rsidR="00FF06B3" w:rsidRDefault="001940D5">
      <w:pPr>
        <w:numPr>
          <w:ilvl w:val="0"/>
          <w:numId w:val="9"/>
        </w:numPr>
        <w:tabs>
          <w:tab w:val="left" w:pos="980"/>
        </w:tabs>
        <w:spacing w:line="266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FF06B3" w:rsidRDefault="00FF06B3">
      <w:pPr>
        <w:spacing w:line="24" w:lineRule="exact"/>
        <w:rPr>
          <w:rFonts w:eastAsia="Times New Roman"/>
          <w:sz w:val="24"/>
          <w:szCs w:val="24"/>
        </w:rPr>
      </w:pPr>
    </w:p>
    <w:p w:rsidR="00FF06B3" w:rsidRDefault="001940D5">
      <w:pPr>
        <w:numPr>
          <w:ilvl w:val="0"/>
          <w:numId w:val="9"/>
        </w:numPr>
        <w:tabs>
          <w:tab w:val="left" w:pos="980"/>
        </w:tabs>
        <w:spacing w:line="270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</w:t>
      </w:r>
    </w:p>
    <w:p w:rsidR="00FF06B3" w:rsidRDefault="00FF06B3">
      <w:pPr>
        <w:spacing w:line="21" w:lineRule="exact"/>
        <w:rPr>
          <w:rFonts w:eastAsia="Times New Roman"/>
          <w:sz w:val="24"/>
          <w:szCs w:val="24"/>
        </w:rPr>
      </w:pPr>
    </w:p>
    <w:p w:rsidR="00FF06B3" w:rsidRDefault="001940D5">
      <w:pPr>
        <w:spacing w:line="264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6.2. Техническое обеспечение учащегося с использованием дистанционных образовательных технологий, в период длительной болезни или при обучении на дому.</w:t>
      </w:r>
    </w:p>
    <w:p w:rsidR="00FF06B3" w:rsidRDefault="00FF06B3">
      <w:pPr>
        <w:spacing w:line="14" w:lineRule="exact"/>
        <w:rPr>
          <w:rFonts w:eastAsia="Times New Roman"/>
          <w:sz w:val="24"/>
          <w:szCs w:val="24"/>
        </w:rPr>
      </w:pPr>
    </w:p>
    <w:p w:rsidR="00FF06B3" w:rsidRDefault="001940D5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Учащиеся дома должны иметь:</w:t>
      </w:r>
    </w:p>
    <w:p w:rsidR="00FF06B3" w:rsidRDefault="00FF06B3">
      <w:pPr>
        <w:spacing w:line="40" w:lineRule="exact"/>
        <w:rPr>
          <w:rFonts w:eastAsia="Times New Roman"/>
          <w:sz w:val="24"/>
          <w:szCs w:val="24"/>
        </w:rPr>
      </w:pPr>
    </w:p>
    <w:p w:rsidR="00FF06B3" w:rsidRDefault="001940D5">
      <w:pPr>
        <w:numPr>
          <w:ilvl w:val="0"/>
          <w:numId w:val="9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персональный компьютер с возможностью воспроизведения звука и видео;</w:t>
      </w:r>
    </w:p>
    <w:p w:rsidR="00FF06B3" w:rsidRDefault="00FF06B3">
      <w:pPr>
        <w:spacing w:line="43" w:lineRule="exact"/>
        <w:rPr>
          <w:rFonts w:eastAsia="Times New Roman"/>
          <w:sz w:val="24"/>
          <w:szCs w:val="24"/>
        </w:rPr>
      </w:pPr>
    </w:p>
    <w:p w:rsidR="00FF06B3" w:rsidRDefault="001940D5">
      <w:pPr>
        <w:numPr>
          <w:ilvl w:val="0"/>
          <w:numId w:val="9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канал подключения к Интернет.</w:t>
      </w:r>
    </w:p>
    <w:p w:rsidR="00FF06B3" w:rsidRDefault="00FF06B3">
      <w:pPr>
        <w:spacing w:line="177" w:lineRule="exact"/>
        <w:rPr>
          <w:rFonts w:eastAsia="Times New Roman"/>
          <w:sz w:val="24"/>
          <w:szCs w:val="24"/>
        </w:rPr>
      </w:pPr>
    </w:p>
    <w:p w:rsidR="00FF06B3" w:rsidRDefault="001940D5">
      <w:pPr>
        <w:numPr>
          <w:ilvl w:val="1"/>
          <w:numId w:val="9"/>
        </w:numPr>
        <w:tabs>
          <w:tab w:val="left" w:pos="1095"/>
        </w:tabs>
        <w:spacing w:line="264" w:lineRule="auto"/>
        <w:ind w:left="1820" w:right="40" w:hanging="9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ПРОЦЕССА ДИСТАНЦИОННОГО ОБУЧЕНИЯ ДЕТЕЙ С ОГРАНИЧЕННЫМИ ВОЗМОЖНОСТЯМИ ЗДОРОВЬЯ</w:t>
      </w:r>
    </w:p>
    <w:p w:rsidR="00FF06B3" w:rsidRDefault="00FF06B3">
      <w:pPr>
        <w:spacing w:line="142" w:lineRule="exact"/>
        <w:rPr>
          <w:sz w:val="20"/>
          <w:szCs w:val="20"/>
        </w:rPr>
      </w:pPr>
    </w:p>
    <w:p w:rsidR="00FF06B3" w:rsidRDefault="001940D5">
      <w:pPr>
        <w:spacing w:line="273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Дистанционное обучение осуществляется на принципе добровольного участия детей с ОВЗ на основании заявления родителей (законных представителей) при наличии рекомендаций, содержащихся в индивидуальной программе реабилитации ребенка-инвалида, выдаваемой федеральными государственными учреждениями медико-социальной экспертизы (далее - рекомендации специалистов).</w:t>
      </w:r>
    </w:p>
    <w:p w:rsidR="00FF06B3" w:rsidRDefault="00FF06B3">
      <w:pPr>
        <w:spacing w:line="17" w:lineRule="exact"/>
        <w:rPr>
          <w:sz w:val="20"/>
          <w:szCs w:val="20"/>
        </w:rPr>
      </w:pPr>
    </w:p>
    <w:p w:rsidR="00FF06B3" w:rsidRDefault="001940D5">
      <w:pPr>
        <w:spacing w:line="26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Для организации дистанционного обучения детей-инвалидов, детей с ОВЗ Школа осуществляет следующие функции:</w:t>
      </w:r>
    </w:p>
    <w:p w:rsidR="00FF06B3" w:rsidRDefault="00FF06B3">
      <w:pPr>
        <w:spacing w:line="15" w:lineRule="exact"/>
        <w:rPr>
          <w:sz w:val="20"/>
          <w:szCs w:val="20"/>
        </w:rPr>
      </w:pPr>
    </w:p>
    <w:p w:rsidR="00FF06B3" w:rsidRDefault="001940D5">
      <w:pPr>
        <w:spacing w:line="248" w:lineRule="auto"/>
        <w:ind w:left="260" w:firstLine="36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764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проводит мероприятия по обеспечению информационно-методической поддержки дистанционного обучения детей с ОВЗ;</w:t>
      </w:r>
    </w:p>
    <w:p w:rsidR="00FF06B3" w:rsidRDefault="00FF06B3">
      <w:pPr>
        <w:spacing w:line="37" w:lineRule="exact"/>
        <w:rPr>
          <w:sz w:val="20"/>
          <w:szCs w:val="20"/>
        </w:rPr>
      </w:pPr>
    </w:p>
    <w:p w:rsidR="00FF06B3" w:rsidRDefault="001940D5">
      <w:pPr>
        <w:spacing w:line="258" w:lineRule="auto"/>
        <w:ind w:left="260" w:firstLine="36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7640" cy="1873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создает и поддерживает на сайте Школы пространство для дистанционного обучения детей с ОВЗ, в котором, в том числе, размещает информацию о порядке и условиях дистанционного обучения детей с ОВЗ, форму заявления о дистанционном обучении ребенка с ОВЗ;</w:t>
      </w:r>
    </w:p>
    <w:p w:rsidR="00FF06B3" w:rsidRDefault="00FF06B3">
      <w:pPr>
        <w:spacing w:line="29" w:lineRule="exact"/>
        <w:rPr>
          <w:sz w:val="20"/>
          <w:szCs w:val="20"/>
        </w:rPr>
      </w:pPr>
    </w:p>
    <w:p w:rsidR="00FF06B3" w:rsidRDefault="001940D5">
      <w:pPr>
        <w:spacing w:line="248" w:lineRule="auto"/>
        <w:ind w:left="260" w:firstLine="36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7640" cy="1714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осуществляет организацию учебно-методической помощи учащимся с ОВЗ, родителям (законным представителям) учащихся детей-инвалидов;</w:t>
      </w:r>
    </w:p>
    <w:p w:rsidR="00FF06B3" w:rsidRDefault="00FF06B3">
      <w:pPr>
        <w:spacing w:line="34" w:lineRule="exact"/>
        <w:rPr>
          <w:sz w:val="20"/>
          <w:szCs w:val="20"/>
        </w:rPr>
      </w:pPr>
    </w:p>
    <w:p w:rsidR="00FF06B3" w:rsidRDefault="001940D5">
      <w:pPr>
        <w:spacing w:line="250" w:lineRule="auto"/>
        <w:ind w:left="260" w:right="20" w:firstLine="36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7640" cy="1714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информирует родителей (законных представителей) о порядке и условиях дистанционного обучения детей с ОВЗ.</w:t>
      </w:r>
    </w:p>
    <w:p w:rsidR="00FF06B3" w:rsidRDefault="00FF06B3">
      <w:pPr>
        <w:spacing w:line="41" w:lineRule="exact"/>
        <w:rPr>
          <w:sz w:val="20"/>
          <w:szCs w:val="20"/>
        </w:rPr>
      </w:pPr>
    </w:p>
    <w:p w:rsidR="00FF06B3" w:rsidRDefault="001940D5">
      <w:pPr>
        <w:spacing w:line="271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Родители (законные представители) детей-инвалидов, детей с ОВЗ, желающие обучать детей с использованием дистанционных образовательных технологий, представляют в Школу следующие документы:</w:t>
      </w:r>
    </w:p>
    <w:p w:rsidR="00FF06B3" w:rsidRDefault="001940D5">
      <w:pPr>
        <w:ind w:left="62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7640" cy="152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заявление;</w:t>
      </w:r>
    </w:p>
    <w:p w:rsidR="00FF06B3" w:rsidRDefault="00FF06B3">
      <w:pPr>
        <w:spacing w:line="65" w:lineRule="exact"/>
        <w:rPr>
          <w:sz w:val="20"/>
          <w:szCs w:val="20"/>
        </w:rPr>
      </w:pPr>
    </w:p>
    <w:p w:rsidR="00FF06B3" w:rsidRDefault="001940D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копию документа об образовании (при его наличии);</w:t>
      </w:r>
    </w:p>
    <w:p w:rsidR="00FF06B3" w:rsidRDefault="001940D5">
      <w:pPr>
        <w:ind w:left="62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7640" cy="1873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копию документа об установлении инвалидности;</w:t>
      </w:r>
    </w:p>
    <w:p w:rsidR="00FF06B3" w:rsidRDefault="001940D5">
      <w:pPr>
        <w:ind w:left="62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7640" cy="1714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справку о рекомендованном обучении ребенка-инвалида на дому.</w:t>
      </w:r>
    </w:p>
    <w:p w:rsidR="00FF06B3" w:rsidRDefault="00FF06B3">
      <w:pPr>
        <w:spacing w:line="62" w:lineRule="exact"/>
        <w:rPr>
          <w:sz w:val="20"/>
          <w:szCs w:val="20"/>
        </w:rPr>
      </w:pPr>
    </w:p>
    <w:p w:rsidR="00FF06B3" w:rsidRDefault="001940D5">
      <w:pPr>
        <w:spacing w:line="26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 и необходимые документы (далее - документы) представляются в Школу лично.</w:t>
      </w:r>
    </w:p>
    <w:p w:rsidR="00FF06B3" w:rsidRDefault="00FF06B3">
      <w:pPr>
        <w:spacing w:line="12" w:lineRule="exact"/>
        <w:rPr>
          <w:sz w:val="20"/>
          <w:szCs w:val="20"/>
        </w:rPr>
      </w:pPr>
    </w:p>
    <w:p w:rsidR="00FF06B3" w:rsidRDefault="001940D5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 Причинами отказа являются:</w:t>
      </w:r>
    </w:p>
    <w:p w:rsidR="00FF06B3" w:rsidRDefault="001940D5">
      <w:pPr>
        <w:ind w:left="82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7640" cy="1714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предоставление недостоверных сведений о ребенке-инвалиде;</w:t>
      </w:r>
    </w:p>
    <w:p w:rsidR="00FF06B3" w:rsidRDefault="00FF06B3">
      <w:pPr>
        <w:spacing w:line="55" w:lineRule="exact"/>
        <w:rPr>
          <w:sz w:val="20"/>
          <w:szCs w:val="20"/>
        </w:rPr>
      </w:pPr>
    </w:p>
    <w:p w:rsidR="00FF06B3" w:rsidRDefault="001940D5">
      <w:pPr>
        <w:spacing w:line="250" w:lineRule="auto"/>
        <w:ind w:left="260" w:firstLine="566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7640" cy="1714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отсутствие технических возможностей по организации рабочего места ребенка-инвалида и (или) педагогического работника.</w:t>
      </w:r>
    </w:p>
    <w:p w:rsidR="00FF06B3" w:rsidRDefault="00FF06B3">
      <w:pPr>
        <w:spacing w:line="41" w:lineRule="exact"/>
        <w:rPr>
          <w:sz w:val="20"/>
          <w:szCs w:val="20"/>
        </w:rPr>
      </w:pPr>
    </w:p>
    <w:p w:rsidR="00FF06B3" w:rsidRDefault="00FF06B3">
      <w:pPr>
        <w:spacing w:line="27" w:lineRule="exact"/>
        <w:rPr>
          <w:sz w:val="20"/>
          <w:szCs w:val="20"/>
        </w:rPr>
      </w:pPr>
    </w:p>
    <w:p w:rsidR="00FF06B3" w:rsidRDefault="00312346">
      <w:pPr>
        <w:spacing w:line="26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7.6</w:t>
      </w:r>
      <w:r w:rsidR="001940D5">
        <w:rPr>
          <w:rFonts w:eastAsia="Times New Roman"/>
          <w:sz w:val="24"/>
          <w:szCs w:val="24"/>
        </w:rPr>
        <w:t>. Формы обучения и объем учебной нагрузки учащихся могут варьироваться в зависимости от особенностей психофизического развития, индивидуальных возможностей</w:t>
      </w:r>
    </w:p>
    <w:p w:rsidR="00FF06B3" w:rsidRDefault="00FF06B3">
      <w:pPr>
        <w:spacing w:line="27" w:lineRule="exact"/>
        <w:rPr>
          <w:sz w:val="20"/>
          <w:szCs w:val="20"/>
        </w:rPr>
      </w:pPr>
    </w:p>
    <w:p w:rsidR="00FF06B3" w:rsidRDefault="001940D5">
      <w:pPr>
        <w:numPr>
          <w:ilvl w:val="0"/>
          <w:numId w:val="10"/>
        </w:numPr>
        <w:tabs>
          <w:tab w:val="left" w:pos="557"/>
        </w:tabs>
        <w:spacing w:line="272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состояния здоровья детей с ОВЗ. При наличии соответствующих рекомендаций специалистов количество часов по классам может быть увеличено в пределах максимально допустимой учебной нагрузки, предусмотренной санитарно-гигиеническими требованиями.</w:t>
      </w:r>
    </w:p>
    <w:p w:rsidR="00FF06B3" w:rsidRDefault="00FF06B3">
      <w:pPr>
        <w:spacing w:line="18" w:lineRule="exact"/>
        <w:rPr>
          <w:rFonts w:eastAsia="Times New Roman"/>
          <w:sz w:val="24"/>
          <w:szCs w:val="24"/>
        </w:rPr>
      </w:pPr>
    </w:p>
    <w:p w:rsidR="00FF06B3" w:rsidRDefault="00312346">
      <w:pPr>
        <w:spacing w:line="273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7.7</w:t>
      </w:r>
      <w:r w:rsidR="001940D5">
        <w:rPr>
          <w:rFonts w:eastAsia="Times New Roman"/>
          <w:sz w:val="24"/>
          <w:szCs w:val="24"/>
        </w:rPr>
        <w:t>. Организация дистанционного обучения детей-инвалидов предполагает выбор детьми с ОВЗ и их родителями (законными представителями) индивидуальной образовательной траектории с уточнением индивидуального учебного плана, реализуемого за счет часов, предусмотренных в учебных планах образовательных учреждений, в которых дети-инвалиды обучаются (желают обучаться).</w:t>
      </w:r>
    </w:p>
    <w:p w:rsidR="00FF06B3" w:rsidRDefault="00FF06B3">
      <w:pPr>
        <w:spacing w:line="16" w:lineRule="exact"/>
        <w:rPr>
          <w:rFonts w:eastAsia="Times New Roman"/>
          <w:sz w:val="24"/>
          <w:szCs w:val="24"/>
        </w:rPr>
      </w:pPr>
    </w:p>
    <w:p w:rsidR="00FF06B3" w:rsidRDefault="00312346">
      <w:pPr>
        <w:spacing w:line="26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7.8</w:t>
      </w:r>
      <w:r w:rsidR="001940D5">
        <w:rPr>
          <w:rFonts w:eastAsia="Times New Roman"/>
          <w:sz w:val="24"/>
          <w:szCs w:val="24"/>
        </w:rPr>
        <w:t>. Содержание учебно-методического комплекса, позволяющего обеспечить освоение и реализацию образовательной программы при организации дистанционного</w:t>
      </w:r>
    </w:p>
    <w:p w:rsidR="00FF06B3" w:rsidRDefault="001940D5">
      <w:pPr>
        <w:spacing w:line="26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обучения детей с ОВЗ, должно соответствовать федеральным государственным образовательным стандартам.</w:t>
      </w:r>
    </w:p>
    <w:p w:rsidR="00FF06B3" w:rsidRDefault="00FF06B3">
      <w:pPr>
        <w:spacing w:line="22" w:lineRule="exact"/>
        <w:rPr>
          <w:sz w:val="20"/>
          <w:szCs w:val="20"/>
        </w:rPr>
      </w:pPr>
    </w:p>
    <w:p w:rsidR="00FF06B3" w:rsidRDefault="00312346">
      <w:pPr>
        <w:spacing w:line="272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7.9</w:t>
      </w:r>
      <w:r w:rsidR="001940D5">
        <w:rPr>
          <w:rFonts w:eastAsia="Times New Roman"/>
          <w:sz w:val="24"/>
          <w:szCs w:val="24"/>
        </w:rPr>
        <w:t>. Для детей с ОВЗ, состояние здоровья которых допускает возможность периодического посещения ими Школы, с учетом согласия их родителей (законных представителей) наряду с дистанционным обучением и занятиями на дому организуются занятия в помещениях Школы (индивидуально или в малых группах).</w:t>
      </w:r>
    </w:p>
    <w:p w:rsidR="00FF06B3" w:rsidRDefault="00FF06B3">
      <w:pPr>
        <w:spacing w:line="19" w:lineRule="exact"/>
        <w:rPr>
          <w:sz w:val="20"/>
          <w:szCs w:val="20"/>
        </w:rPr>
      </w:pPr>
    </w:p>
    <w:p w:rsidR="00FF06B3" w:rsidRDefault="001940D5">
      <w:pPr>
        <w:spacing w:line="270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7.12. При организации дистанционного обучения детей с ОВЗ учет результатов образовательной деятельности и внутренний документооборот ведется на бумажном носителе и в электронно-цифровой форме.</w:t>
      </w:r>
    </w:p>
    <w:p w:rsidR="00FF06B3" w:rsidRDefault="00FF06B3">
      <w:pPr>
        <w:spacing w:line="21" w:lineRule="exact"/>
        <w:rPr>
          <w:sz w:val="20"/>
          <w:szCs w:val="20"/>
        </w:rPr>
      </w:pPr>
    </w:p>
    <w:p w:rsidR="00FF06B3" w:rsidRDefault="00FF06B3">
      <w:pPr>
        <w:spacing w:line="131" w:lineRule="exact"/>
        <w:rPr>
          <w:sz w:val="20"/>
          <w:szCs w:val="20"/>
        </w:rPr>
      </w:pPr>
    </w:p>
    <w:p w:rsidR="00FF06B3" w:rsidRDefault="001940D5">
      <w:pPr>
        <w:numPr>
          <w:ilvl w:val="0"/>
          <w:numId w:val="11"/>
        </w:numPr>
        <w:tabs>
          <w:tab w:val="left" w:pos="3200"/>
        </w:tabs>
        <w:ind w:left="320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FF06B3" w:rsidRDefault="00FF06B3">
      <w:pPr>
        <w:spacing w:line="171" w:lineRule="exact"/>
        <w:rPr>
          <w:sz w:val="20"/>
          <w:szCs w:val="20"/>
        </w:rPr>
      </w:pPr>
    </w:p>
    <w:p w:rsidR="00FF06B3" w:rsidRDefault="001940D5">
      <w:pPr>
        <w:spacing w:line="270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 Вопросы, не урегулированные настоящим Положением, подлежат урегулированию в соответствии с действующим законодательством РФ, Уставом Школы и иными локальными нормативными актами Школы</w:t>
      </w:r>
    </w:p>
    <w:p w:rsidR="00FF06B3" w:rsidRDefault="00FF06B3">
      <w:pPr>
        <w:spacing w:line="7" w:lineRule="exact"/>
        <w:rPr>
          <w:sz w:val="20"/>
          <w:szCs w:val="20"/>
        </w:rPr>
      </w:pPr>
    </w:p>
    <w:p w:rsidR="00FF06B3" w:rsidRDefault="001940D5">
      <w:pPr>
        <w:tabs>
          <w:tab w:val="left" w:pos="138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Настоящие Положение действительно до принятия нового положения.</w:t>
      </w:r>
    </w:p>
    <w:sectPr w:rsidR="00FF06B3" w:rsidSect="00705BD8">
      <w:pgSz w:w="11900" w:h="16838"/>
      <w:pgMar w:top="1137" w:right="1977" w:bottom="900" w:left="1440" w:header="0" w:footer="0" w:gutter="0"/>
      <w:cols w:space="720" w:equalWidth="0">
        <w:col w:w="848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4FB4FAE0"/>
    <w:lvl w:ilvl="0" w:tplc="1B8421EA">
      <w:start w:val="3"/>
      <w:numFmt w:val="decimal"/>
      <w:lvlText w:val="%1."/>
      <w:lvlJc w:val="left"/>
    </w:lvl>
    <w:lvl w:ilvl="1" w:tplc="61C8C69A">
      <w:numFmt w:val="decimal"/>
      <w:lvlText w:val=""/>
      <w:lvlJc w:val="left"/>
    </w:lvl>
    <w:lvl w:ilvl="2" w:tplc="7A546B32">
      <w:numFmt w:val="decimal"/>
      <w:lvlText w:val=""/>
      <w:lvlJc w:val="left"/>
    </w:lvl>
    <w:lvl w:ilvl="3" w:tplc="D9E83476">
      <w:numFmt w:val="decimal"/>
      <w:lvlText w:val=""/>
      <w:lvlJc w:val="left"/>
    </w:lvl>
    <w:lvl w:ilvl="4" w:tplc="16CA87AE">
      <w:numFmt w:val="decimal"/>
      <w:lvlText w:val=""/>
      <w:lvlJc w:val="left"/>
    </w:lvl>
    <w:lvl w:ilvl="5" w:tplc="C0064A16">
      <w:numFmt w:val="decimal"/>
      <w:lvlText w:val=""/>
      <w:lvlJc w:val="left"/>
    </w:lvl>
    <w:lvl w:ilvl="6" w:tplc="7E948BE4">
      <w:numFmt w:val="decimal"/>
      <w:lvlText w:val=""/>
      <w:lvlJc w:val="left"/>
    </w:lvl>
    <w:lvl w:ilvl="7" w:tplc="5594808E">
      <w:numFmt w:val="decimal"/>
      <w:lvlText w:val=""/>
      <w:lvlJc w:val="left"/>
    </w:lvl>
    <w:lvl w:ilvl="8" w:tplc="248ECBEE">
      <w:numFmt w:val="decimal"/>
      <w:lvlText w:val=""/>
      <w:lvlJc w:val="left"/>
    </w:lvl>
  </w:abstractNum>
  <w:abstractNum w:abstractNumId="1">
    <w:nsid w:val="00000BB3"/>
    <w:multiLevelType w:val="hybridMultilevel"/>
    <w:tmpl w:val="FD9AAC0A"/>
    <w:lvl w:ilvl="0" w:tplc="AB5A45E0">
      <w:start w:val="4"/>
      <w:numFmt w:val="decimal"/>
      <w:lvlText w:val="%1."/>
      <w:lvlJc w:val="left"/>
    </w:lvl>
    <w:lvl w:ilvl="1" w:tplc="F9A60A3A">
      <w:start w:val="1"/>
      <w:numFmt w:val="bullet"/>
      <w:lvlText w:val="И"/>
      <w:lvlJc w:val="left"/>
    </w:lvl>
    <w:lvl w:ilvl="2" w:tplc="D0CE083E">
      <w:numFmt w:val="decimal"/>
      <w:lvlText w:val=""/>
      <w:lvlJc w:val="left"/>
    </w:lvl>
    <w:lvl w:ilvl="3" w:tplc="7A1ACAFE">
      <w:numFmt w:val="decimal"/>
      <w:lvlText w:val=""/>
      <w:lvlJc w:val="left"/>
    </w:lvl>
    <w:lvl w:ilvl="4" w:tplc="2B7EFC8C">
      <w:numFmt w:val="decimal"/>
      <w:lvlText w:val=""/>
      <w:lvlJc w:val="left"/>
    </w:lvl>
    <w:lvl w:ilvl="5" w:tplc="3CC6F5DC">
      <w:numFmt w:val="decimal"/>
      <w:lvlText w:val=""/>
      <w:lvlJc w:val="left"/>
    </w:lvl>
    <w:lvl w:ilvl="6" w:tplc="9F52B8B2">
      <w:numFmt w:val="decimal"/>
      <w:lvlText w:val=""/>
      <w:lvlJc w:val="left"/>
    </w:lvl>
    <w:lvl w:ilvl="7" w:tplc="24B6D8CC">
      <w:numFmt w:val="decimal"/>
      <w:lvlText w:val=""/>
      <w:lvlJc w:val="left"/>
    </w:lvl>
    <w:lvl w:ilvl="8" w:tplc="AA46E718">
      <w:numFmt w:val="decimal"/>
      <w:lvlText w:val=""/>
      <w:lvlJc w:val="left"/>
    </w:lvl>
  </w:abstractNum>
  <w:abstractNum w:abstractNumId="2">
    <w:nsid w:val="000012DB"/>
    <w:multiLevelType w:val="hybridMultilevel"/>
    <w:tmpl w:val="B69ABEE2"/>
    <w:lvl w:ilvl="0" w:tplc="57469F28">
      <w:start w:val="6"/>
      <w:numFmt w:val="decimal"/>
      <w:lvlText w:val="%1."/>
      <w:lvlJc w:val="left"/>
    </w:lvl>
    <w:lvl w:ilvl="1" w:tplc="6FFA308E">
      <w:numFmt w:val="decimal"/>
      <w:lvlText w:val=""/>
      <w:lvlJc w:val="left"/>
    </w:lvl>
    <w:lvl w:ilvl="2" w:tplc="33A6C152">
      <w:numFmt w:val="decimal"/>
      <w:lvlText w:val=""/>
      <w:lvlJc w:val="left"/>
    </w:lvl>
    <w:lvl w:ilvl="3" w:tplc="E14EFD72">
      <w:numFmt w:val="decimal"/>
      <w:lvlText w:val=""/>
      <w:lvlJc w:val="left"/>
    </w:lvl>
    <w:lvl w:ilvl="4" w:tplc="8E6E79CE">
      <w:numFmt w:val="decimal"/>
      <w:lvlText w:val=""/>
      <w:lvlJc w:val="left"/>
    </w:lvl>
    <w:lvl w:ilvl="5" w:tplc="448C3BD0">
      <w:numFmt w:val="decimal"/>
      <w:lvlText w:val=""/>
      <w:lvlJc w:val="left"/>
    </w:lvl>
    <w:lvl w:ilvl="6" w:tplc="265E573C">
      <w:numFmt w:val="decimal"/>
      <w:lvlText w:val=""/>
      <w:lvlJc w:val="left"/>
    </w:lvl>
    <w:lvl w:ilvl="7" w:tplc="0466F636">
      <w:numFmt w:val="decimal"/>
      <w:lvlText w:val=""/>
      <w:lvlJc w:val="left"/>
    </w:lvl>
    <w:lvl w:ilvl="8" w:tplc="0FB055BC">
      <w:numFmt w:val="decimal"/>
      <w:lvlText w:val=""/>
      <w:lvlJc w:val="left"/>
    </w:lvl>
  </w:abstractNum>
  <w:abstractNum w:abstractNumId="3">
    <w:nsid w:val="0000153C"/>
    <w:multiLevelType w:val="hybridMultilevel"/>
    <w:tmpl w:val="A490B158"/>
    <w:lvl w:ilvl="0" w:tplc="F9885FEE">
      <w:start w:val="1"/>
      <w:numFmt w:val="bullet"/>
      <w:lvlText w:val="-"/>
      <w:lvlJc w:val="left"/>
    </w:lvl>
    <w:lvl w:ilvl="1" w:tplc="B8AC0FB2">
      <w:start w:val="7"/>
      <w:numFmt w:val="decimal"/>
      <w:lvlText w:val="%2."/>
      <w:lvlJc w:val="left"/>
    </w:lvl>
    <w:lvl w:ilvl="2" w:tplc="A58ED35C">
      <w:numFmt w:val="decimal"/>
      <w:lvlText w:val=""/>
      <w:lvlJc w:val="left"/>
    </w:lvl>
    <w:lvl w:ilvl="3" w:tplc="07081204">
      <w:numFmt w:val="decimal"/>
      <w:lvlText w:val=""/>
      <w:lvlJc w:val="left"/>
    </w:lvl>
    <w:lvl w:ilvl="4" w:tplc="A3C8C72E">
      <w:numFmt w:val="decimal"/>
      <w:lvlText w:val=""/>
      <w:lvlJc w:val="left"/>
    </w:lvl>
    <w:lvl w:ilvl="5" w:tplc="EB4664EA">
      <w:numFmt w:val="decimal"/>
      <w:lvlText w:val=""/>
      <w:lvlJc w:val="left"/>
    </w:lvl>
    <w:lvl w:ilvl="6" w:tplc="0144C91C">
      <w:numFmt w:val="decimal"/>
      <w:lvlText w:val=""/>
      <w:lvlJc w:val="left"/>
    </w:lvl>
    <w:lvl w:ilvl="7" w:tplc="B0AE9ACA">
      <w:numFmt w:val="decimal"/>
      <w:lvlText w:val=""/>
      <w:lvlJc w:val="left"/>
    </w:lvl>
    <w:lvl w:ilvl="8" w:tplc="ACF22B14">
      <w:numFmt w:val="decimal"/>
      <w:lvlText w:val=""/>
      <w:lvlJc w:val="left"/>
    </w:lvl>
  </w:abstractNum>
  <w:abstractNum w:abstractNumId="4">
    <w:nsid w:val="000026E9"/>
    <w:multiLevelType w:val="hybridMultilevel"/>
    <w:tmpl w:val="AB08ED8E"/>
    <w:lvl w:ilvl="0" w:tplc="19E84314">
      <w:start w:val="2"/>
      <w:numFmt w:val="decimal"/>
      <w:lvlText w:val="%1."/>
      <w:lvlJc w:val="left"/>
    </w:lvl>
    <w:lvl w:ilvl="1" w:tplc="C686A3AE">
      <w:numFmt w:val="decimal"/>
      <w:lvlText w:val=""/>
      <w:lvlJc w:val="left"/>
    </w:lvl>
    <w:lvl w:ilvl="2" w:tplc="F536E37A">
      <w:numFmt w:val="decimal"/>
      <w:lvlText w:val=""/>
      <w:lvlJc w:val="left"/>
    </w:lvl>
    <w:lvl w:ilvl="3" w:tplc="6E227BC0">
      <w:numFmt w:val="decimal"/>
      <w:lvlText w:val=""/>
      <w:lvlJc w:val="left"/>
    </w:lvl>
    <w:lvl w:ilvl="4" w:tplc="F8C09B4C">
      <w:numFmt w:val="decimal"/>
      <w:lvlText w:val=""/>
      <w:lvlJc w:val="left"/>
    </w:lvl>
    <w:lvl w:ilvl="5" w:tplc="2570B612">
      <w:numFmt w:val="decimal"/>
      <w:lvlText w:val=""/>
      <w:lvlJc w:val="left"/>
    </w:lvl>
    <w:lvl w:ilvl="6" w:tplc="82EE71DC">
      <w:numFmt w:val="decimal"/>
      <w:lvlText w:val=""/>
      <w:lvlJc w:val="left"/>
    </w:lvl>
    <w:lvl w:ilvl="7" w:tplc="9DF2E234">
      <w:numFmt w:val="decimal"/>
      <w:lvlText w:val=""/>
      <w:lvlJc w:val="left"/>
    </w:lvl>
    <w:lvl w:ilvl="8" w:tplc="74A8CF88">
      <w:numFmt w:val="decimal"/>
      <w:lvlText w:val=""/>
      <w:lvlJc w:val="left"/>
    </w:lvl>
  </w:abstractNum>
  <w:abstractNum w:abstractNumId="5">
    <w:nsid w:val="00002EA6"/>
    <w:multiLevelType w:val="hybridMultilevel"/>
    <w:tmpl w:val="1F2418EA"/>
    <w:lvl w:ilvl="0" w:tplc="4A96D644">
      <w:start w:val="5"/>
      <w:numFmt w:val="decimal"/>
      <w:lvlText w:val="%1."/>
      <w:lvlJc w:val="left"/>
    </w:lvl>
    <w:lvl w:ilvl="1" w:tplc="67E8C7B8">
      <w:numFmt w:val="decimal"/>
      <w:lvlText w:val=""/>
      <w:lvlJc w:val="left"/>
    </w:lvl>
    <w:lvl w:ilvl="2" w:tplc="7026DFAE">
      <w:numFmt w:val="decimal"/>
      <w:lvlText w:val=""/>
      <w:lvlJc w:val="left"/>
    </w:lvl>
    <w:lvl w:ilvl="3" w:tplc="9362C33A">
      <w:numFmt w:val="decimal"/>
      <w:lvlText w:val=""/>
      <w:lvlJc w:val="left"/>
    </w:lvl>
    <w:lvl w:ilvl="4" w:tplc="2CCE616C">
      <w:numFmt w:val="decimal"/>
      <w:lvlText w:val=""/>
      <w:lvlJc w:val="left"/>
    </w:lvl>
    <w:lvl w:ilvl="5" w:tplc="D0F25F36">
      <w:numFmt w:val="decimal"/>
      <w:lvlText w:val=""/>
      <w:lvlJc w:val="left"/>
    </w:lvl>
    <w:lvl w:ilvl="6" w:tplc="0CCEACF2">
      <w:numFmt w:val="decimal"/>
      <w:lvlText w:val=""/>
      <w:lvlJc w:val="left"/>
    </w:lvl>
    <w:lvl w:ilvl="7" w:tplc="3028FF86">
      <w:numFmt w:val="decimal"/>
      <w:lvlText w:val=""/>
      <w:lvlJc w:val="left"/>
    </w:lvl>
    <w:lvl w:ilvl="8" w:tplc="677434D2">
      <w:numFmt w:val="decimal"/>
      <w:lvlText w:val=""/>
      <w:lvlJc w:val="left"/>
    </w:lvl>
  </w:abstractNum>
  <w:abstractNum w:abstractNumId="6">
    <w:nsid w:val="0000390C"/>
    <w:multiLevelType w:val="hybridMultilevel"/>
    <w:tmpl w:val="11508D1E"/>
    <w:lvl w:ilvl="0" w:tplc="4944202E">
      <w:start w:val="8"/>
      <w:numFmt w:val="decimal"/>
      <w:lvlText w:val="%1."/>
      <w:lvlJc w:val="left"/>
    </w:lvl>
    <w:lvl w:ilvl="1" w:tplc="DFD0AE24">
      <w:numFmt w:val="decimal"/>
      <w:lvlText w:val=""/>
      <w:lvlJc w:val="left"/>
    </w:lvl>
    <w:lvl w:ilvl="2" w:tplc="45DED8A2">
      <w:numFmt w:val="decimal"/>
      <w:lvlText w:val=""/>
      <w:lvlJc w:val="left"/>
    </w:lvl>
    <w:lvl w:ilvl="3" w:tplc="3B521F9A">
      <w:numFmt w:val="decimal"/>
      <w:lvlText w:val=""/>
      <w:lvlJc w:val="left"/>
    </w:lvl>
    <w:lvl w:ilvl="4" w:tplc="C4DA8A6A">
      <w:numFmt w:val="decimal"/>
      <w:lvlText w:val=""/>
      <w:lvlJc w:val="left"/>
    </w:lvl>
    <w:lvl w:ilvl="5" w:tplc="663C7A56">
      <w:numFmt w:val="decimal"/>
      <w:lvlText w:val=""/>
      <w:lvlJc w:val="left"/>
    </w:lvl>
    <w:lvl w:ilvl="6" w:tplc="927E8CA8">
      <w:numFmt w:val="decimal"/>
      <w:lvlText w:val=""/>
      <w:lvlJc w:val="left"/>
    </w:lvl>
    <w:lvl w:ilvl="7" w:tplc="954CF5D0">
      <w:numFmt w:val="decimal"/>
      <w:lvlText w:val=""/>
      <w:lvlJc w:val="left"/>
    </w:lvl>
    <w:lvl w:ilvl="8" w:tplc="F4DEB1FC">
      <w:numFmt w:val="decimal"/>
      <w:lvlText w:val=""/>
      <w:lvlJc w:val="left"/>
    </w:lvl>
  </w:abstractNum>
  <w:abstractNum w:abstractNumId="7">
    <w:nsid w:val="000041BB"/>
    <w:multiLevelType w:val="hybridMultilevel"/>
    <w:tmpl w:val="416EA3BE"/>
    <w:lvl w:ilvl="0" w:tplc="2250DF4A">
      <w:start w:val="1"/>
      <w:numFmt w:val="bullet"/>
      <w:lvlText w:val="-"/>
      <w:lvlJc w:val="left"/>
    </w:lvl>
    <w:lvl w:ilvl="1" w:tplc="D2327C86">
      <w:numFmt w:val="decimal"/>
      <w:lvlText w:val=""/>
      <w:lvlJc w:val="left"/>
    </w:lvl>
    <w:lvl w:ilvl="2" w:tplc="BF060246">
      <w:numFmt w:val="decimal"/>
      <w:lvlText w:val=""/>
      <w:lvlJc w:val="left"/>
    </w:lvl>
    <w:lvl w:ilvl="3" w:tplc="9A74CA96">
      <w:numFmt w:val="decimal"/>
      <w:lvlText w:val=""/>
      <w:lvlJc w:val="left"/>
    </w:lvl>
    <w:lvl w:ilvl="4" w:tplc="77A6919C">
      <w:numFmt w:val="decimal"/>
      <w:lvlText w:val=""/>
      <w:lvlJc w:val="left"/>
    </w:lvl>
    <w:lvl w:ilvl="5" w:tplc="771AAB36">
      <w:numFmt w:val="decimal"/>
      <w:lvlText w:val=""/>
      <w:lvlJc w:val="left"/>
    </w:lvl>
    <w:lvl w:ilvl="6" w:tplc="B338F146">
      <w:numFmt w:val="decimal"/>
      <w:lvlText w:val=""/>
      <w:lvlJc w:val="left"/>
    </w:lvl>
    <w:lvl w:ilvl="7" w:tplc="9B766B5E">
      <w:numFmt w:val="decimal"/>
      <w:lvlText w:val=""/>
      <w:lvlJc w:val="left"/>
    </w:lvl>
    <w:lvl w:ilvl="8" w:tplc="78887010">
      <w:numFmt w:val="decimal"/>
      <w:lvlText w:val=""/>
      <w:lvlJc w:val="left"/>
    </w:lvl>
  </w:abstractNum>
  <w:abstractNum w:abstractNumId="8">
    <w:nsid w:val="00005AF1"/>
    <w:multiLevelType w:val="hybridMultilevel"/>
    <w:tmpl w:val="18A85E06"/>
    <w:lvl w:ilvl="0" w:tplc="7840A2DC">
      <w:start w:val="1"/>
      <w:numFmt w:val="bullet"/>
      <w:lvlText w:val="к"/>
      <w:lvlJc w:val="left"/>
    </w:lvl>
    <w:lvl w:ilvl="1" w:tplc="7F323AAE">
      <w:start w:val="1"/>
      <w:numFmt w:val="bullet"/>
      <w:lvlText w:val="-"/>
      <w:lvlJc w:val="left"/>
    </w:lvl>
    <w:lvl w:ilvl="2" w:tplc="71DC6FF8">
      <w:numFmt w:val="decimal"/>
      <w:lvlText w:val=""/>
      <w:lvlJc w:val="left"/>
    </w:lvl>
    <w:lvl w:ilvl="3" w:tplc="0F347B7E">
      <w:numFmt w:val="decimal"/>
      <w:lvlText w:val=""/>
      <w:lvlJc w:val="left"/>
    </w:lvl>
    <w:lvl w:ilvl="4" w:tplc="1EE24AF2">
      <w:numFmt w:val="decimal"/>
      <w:lvlText w:val=""/>
      <w:lvlJc w:val="left"/>
    </w:lvl>
    <w:lvl w:ilvl="5" w:tplc="A59A81B0">
      <w:numFmt w:val="decimal"/>
      <w:lvlText w:val=""/>
      <w:lvlJc w:val="left"/>
    </w:lvl>
    <w:lvl w:ilvl="6" w:tplc="C94026A6">
      <w:numFmt w:val="decimal"/>
      <w:lvlText w:val=""/>
      <w:lvlJc w:val="left"/>
    </w:lvl>
    <w:lvl w:ilvl="7" w:tplc="FFE20DEA">
      <w:numFmt w:val="decimal"/>
      <w:lvlText w:val=""/>
      <w:lvlJc w:val="left"/>
    </w:lvl>
    <w:lvl w:ilvl="8" w:tplc="06C2C488">
      <w:numFmt w:val="decimal"/>
      <w:lvlText w:val=""/>
      <w:lvlJc w:val="left"/>
    </w:lvl>
  </w:abstractNum>
  <w:abstractNum w:abstractNumId="9">
    <w:nsid w:val="00006DF1"/>
    <w:multiLevelType w:val="hybridMultilevel"/>
    <w:tmpl w:val="1A0E123A"/>
    <w:lvl w:ilvl="0" w:tplc="AA42121A">
      <w:start w:val="1"/>
      <w:numFmt w:val="decimal"/>
      <w:lvlText w:val="%1."/>
      <w:lvlJc w:val="left"/>
    </w:lvl>
    <w:lvl w:ilvl="1" w:tplc="E2E408DE">
      <w:numFmt w:val="decimal"/>
      <w:lvlText w:val=""/>
      <w:lvlJc w:val="left"/>
    </w:lvl>
    <w:lvl w:ilvl="2" w:tplc="A8262CD8">
      <w:numFmt w:val="decimal"/>
      <w:lvlText w:val=""/>
      <w:lvlJc w:val="left"/>
    </w:lvl>
    <w:lvl w:ilvl="3" w:tplc="C83A134C">
      <w:numFmt w:val="decimal"/>
      <w:lvlText w:val=""/>
      <w:lvlJc w:val="left"/>
    </w:lvl>
    <w:lvl w:ilvl="4" w:tplc="C5C0D20A">
      <w:numFmt w:val="decimal"/>
      <w:lvlText w:val=""/>
      <w:lvlJc w:val="left"/>
    </w:lvl>
    <w:lvl w:ilvl="5" w:tplc="6DE0C7B4">
      <w:numFmt w:val="decimal"/>
      <w:lvlText w:val=""/>
      <w:lvlJc w:val="left"/>
    </w:lvl>
    <w:lvl w:ilvl="6" w:tplc="C40823D4">
      <w:numFmt w:val="decimal"/>
      <w:lvlText w:val=""/>
      <w:lvlJc w:val="left"/>
    </w:lvl>
    <w:lvl w:ilvl="7" w:tplc="C80E7CE8">
      <w:numFmt w:val="decimal"/>
      <w:lvlText w:val=""/>
      <w:lvlJc w:val="left"/>
    </w:lvl>
    <w:lvl w:ilvl="8" w:tplc="67082E5E">
      <w:numFmt w:val="decimal"/>
      <w:lvlText w:val=""/>
      <w:lvlJc w:val="left"/>
    </w:lvl>
  </w:abstractNum>
  <w:abstractNum w:abstractNumId="10">
    <w:nsid w:val="00007E87"/>
    <w:multiLevelType w:val="hybridMultilevel"/>
    <w:tmpl w:val="FD58AD7E"/>
    <w:lvl w:ilvl="0" w:tplc="2BD0597E">
      <w:start w:val="1"/>
      <w:numFmt w:val="bullet"/>
      <w:lvlText w:val="и"/>
      <w:lvlJc w:val="left"/>
    </w:lvl>
    <w:lvl w:ilvl="1" w:tplc="8FDA04F4">
      <w:numFmt w:val="decimal"/>
      <w:lvlText w:val=""/>
      <w:lvlJc w:val="left"/>
    </w:lvl>
    <w:lvl w:ilvl="2" w:tplc="734CAAE0">
      <w:numFmt w:val="decimal"/>
      <w:lvlText w:val=""/>
      <w:lvlJc w:val="left"/>
    </w:lvl>
    <w:lvl w:ilvl="3" w:tplc="C046E468">
      <w:numFmt w:val="decimal"/>
      <w:lvlText w:val=""/>
      <w:lvlJc w:val="left"/>
    </w:lvl>
    <w:lvl w:ilvl="4" w:tplc="18222B14">
      <w:numFmt w:val="decimal"/>
      <w:lvlText w:val=""/>
      <w:lvlJc w:val="left"/>
    </w:lvl>
    <w:lvl w:ilvl="5" w:tplc="05C6DC18">
      <w:numFmt w:val="decimal"/>
      <w:lvlText w:val=""/>
      <w:lvlJc w:val="left"/>
    </w:lvl>
    <w:lvl w:ilvl="6" w:tplc="3714427C">
      <w:numFmt w:val="decimal"/>
      <w:lvlText w:val=""/>
      <w:lvlJc w:val="left"/>
    </w:lvl>
    <w:lvl w:ilvl="7" w:tplc="225A2E04">
      <w:numFmt w:val="decimal"/>
      <w:lvlText w:val=""/>
      <w:lvlJc w:val="left"/>
    </w:lvl>
    <w:lvl w:ilvl="8" w:tplc="C804E5B0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B3"/>
    <w:rsid w:val="001940D5"/>
    <w:rsid w:val="00312346"/>
    <w:rsid w:val="003B1A8C"/>
    <w:rsid w:val="00705BD8"/>
    <w:rsid w:val="00A1753F"/>
    <w:rsid w:val="00FF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A1753F"/>
    <w:rPr>
      <w:rFonts w:eastAsia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175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5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A1753F"/>
    <w:rPr>
      <w:rFonts w:eastAsia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175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5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1593</Words>
  <Characters>9085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</cp:revision>
  <dcterms:created xsi:type="dcterms:W3CDTF">2020-03-21T02:51:00Z</dcterms:created>
  <dcterms:modified xsi:type="dcterms:W3CDTF">2020-03-23T11:55:00Z</dcterms:modified>
</cp:coreProperties>
</file>